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E" w:rsidRDefault="00C01D44" w:rsidP="00BB156E">
      <w:pPr>
        <w:spacing w:after="0"/>
        <w:jc w:val="both"/>
      </w:pPr>
      <w:r>
        <w:rPr>
          <w:highlight w:val="yellow"/>
        </w:rPr>
        <w:t>Н</w:t>
      </w:r>
      <w:r w:rsidR="00BB156E" w:rsidRPr="00CE5102">
        <w:rPr>
          <w:highlight w:val="yellow"/>
        </w:rPr>
        <w:t>а бланке кандидата</w:t>
      </w:r>
      <w:bookmarkStart w:id="0" w:name="_GoBack"/>
      <w:bookmarkEnd w:id="0"/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pacing w:after="0"/>
        <w:ind w:left="4820"/>
        <w:jc w:val="both"/>
      </w:pPr>
      <w:r>
        <w:t>Председателю Правления Ассоциации производителей и поставщиков сантехники</w:t>
      </w: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pacing w:after="0"/>
        <w:jc w:val="center"/>
      </w:pPr>
      <w:r>
        <w:t>ЗАЯВЛЕНИЕ</w:t>
      </w:r>
    </w:p>
    <w:p w:rsidR="00BB156E" w:rsidRDefault="00BB156E" w:rsidP="00BB156E">
      <w:pPr>
        <w:spacing w:after="0"/>
        <w:jc w:val="center"/>
      </w:pPr>
      <w:r>
        <w:t>о вступлении в Ассоциацию производителей и поставщиков сантехники</w:t>
      </w: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pacing w:after="0"/>
        <w:jc w:val="both"/>
      </w:pPr>
      <w:r>
        <w:t xml:space="preserve">Прошу принять </w:t>
      </w:r>
      <w:r w:rsidRPr="000431AC">
        <w:rPr>
          <w:highlight w:val="yellow"/>
        </w:rPr>
        <w:t>полное наименование юридического лица с указанием организационно-правовой формы</w:t>
      </w:r>
      <w:r>
        <w:t xml:space="preserve"> в члены Ассоциации производителей и поставщиков сантехники.</w:t>
      </w: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hd w:val="clear" w:color="auto" w:fill="FFFFFF" w:themeFill="background1"/>
        <w:spacing w:after="0"/>
        <w:jc w:val="both"/>
      </w:pPr>
      <w:r>
        <w:t xml:space="preserve">Настоящим подтверждаю, что </w:t>
      </w:r>
      <w:r w:rsidRPr="000431AC">
        <w:rPr>
          <w:highlight w:val="yellow"/>
        </w:rPr>
        <w:t>полное наименование юридического лица с указанием организационно-правовой формы</w:t>
      </w:r>
      <w:r>
        <w:t xml:space="preserve"> соответствует требованиям, изложенным в пункте 3.4. Положения о членстве Ассоциации производителей и поставщиков сантехники.</w:t>
      </w:r>
    </w:p>
    <w:p w:rsidR="00BB156E" w:rsidRDefault="00BB156E" w:rsidP="00BB156E">
      <w:pPr>
        <w:shd w:val="clear" w:color="auto" w:fill="FFFFFF" w:themeFill="background1"/>
        <w:spacing w:after="0"/>
        <w:jc w:val="both"/>
      </w:pPr>
    </w:p>
    <w:p w:rsidR="00BB156E" w:rsidRDefault="00BB156E" w:rsidP="00BB156E">
      <w:pPr>
        <w:shd w:val="clear" w:color="auto" w:fill="FFFFFF" w:themeFill="background1"/>
        <w:spacing w:after="0"/>
        <w:jc w:val="both"/>
      </w:pPr>
      <w:r>
        <w:t xml:space="preserve">Настоящим заверяю, что: все документы и предоставленная мною информация достоверны; я имею все необходимые полномочия для принятия решения о вступлении </w:t>
      </w:r>
      <w:r w:rsidRPr="000431AC">
        <w:rPr>
          <w:highlight w:val="yellow"/>
        </w:rPr>
        <w:t>полное наименование юридического лица с указанием организационно-правовой формы</w:t>
      </w:r>
      <w:r>
        <w:t xml:space="preserve"> в Ассоциацию; </w:t>
      </w:r>
      <w:r w:rsidRPr="000431AC">
        <w:rPr>
          <w:highlight w:val="yellow"/>
        </w:rPr>
        <w:t>полное наименование юридического лица с указанием организационно-правовой формы</w:t>
      </w:r>
      <w:r>
        <w:t xml:space="preserve"> не находится в </w:t>
      </w:r>
      <w:proofErr w:type="spellStart"/>
      <w:r>
        <w:t>предбанкротном</w:t>
      </w:r>
      <w:proofErr w:type="spellEnd"/>
      <w:r>
        <w:t xml:space="preserve"> состоянии, не признано банкротом, деятельность организации не приостановлена, организация не находится в процессе ликвидации.</w:t>
      </w: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spacing w:after="0"/>
        <w:jc w:val="both"/>
      </w:pPr>
      <w:r w:rsidRPr="00492297">
        <w:rPr>
          <w:highlight w:val="yellow"/>
        </w:rPr>
        <w:t>«__» _________ 20__</w:t>
      </w:r>
    </w:p>
    <w:p w:rsidR="00BB156E" w:rsidRDefault="00BB156E" w:rsidP="00BB156E">
      <w:pPr>
        <w:spacing w:after="0"/>
        <w:jc w:val="both"/>
      </w:pPr>
    </w:p>
    <w:p w:rsidR="00BB156E" w:rsidRDefault="00BB156E" w:rsidP="00BB156E">
      <w:pPr>
        <w:jc w:val="both"/>
      </w:pPr>
      <w:r>
        <w:t>Генеральный директор</w:t>
      </w:r>
    </w:p>
    <w:p w:rsidR="00BB156E" w:rsidRDefault="00BB156E" w:rsidP="00BB156E">
      <w:pPr>
        <w:jc w:val="both"/>
      </w:pPr>
      <w:r>
        <w:t>ООО «</w:t>
      </w:r>
      <w:r w:rsidRPr="00492297">
        <w:rPr>
          <w:highlight w:val="yellow"/>
        </w:rPr>
        <w:t>______________</w:t>
      </w:r>
      <w:r>
        <w:t>»</w:t>
      </w:r>
      <w:r>
        <w:tab/>
      </w:r>
      <w:r w:rsidRPr="00492297">
        <w:rPr>
          <w:highlight w:val="yellow"/>
        </w:rPr>
        <w:t>________________________________</w:t>
      </w:r>
      <w:r>
        <w:tab/>
      </w:r>
      <w:r>
        <w:tab/>
        <w:t>/</w:t>
      </w:r>
      <w:r w:rsidRPr="00492297">
        <w:rPr>
          <w:highlight w:val="yellow"/>
        </w:rPr>
        <w:t>__________________</w:t>
      </w:r>
      <w:r>
        <w:t>/</w:t>
      </w:r>
      <w:r>
        <w:br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  <w:t>подпись</w:t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>
        <w:rPr>
          <w:sz w:val="18"/>
        </w:rPr>
        <w:tab/>
        <w:t xml:space="preserve">          </w:t>
      </w:r>
      <w:r w:rsidRPr="00873A7A">
        <w:rPr>
          <w:sz w:val="18"/>
        </w:rPr>
        <w:t>расшифровка</w:t>
      </w:r>
    </w:p>
    <w:p w:rsidR="00BB156E" w:rsidRDefault="00BB156E" w:rsidP="00BB156E">
      <w:pPr>
        <w:jc w:val="both"/>
      </w:pPr>
      <w:r>
        <w:tab/>
      </w:r>
      <w:r>
        <w:tab/>
      </w:r>
      <w:r>
        <w:tab/>
      </w:r>
      <w:r>
        <w:tab/>
      </w:r>
      <w:r w:rsidRPr="00492297">
        <w:rPr>
          <w:highlight w:val="yellow"/>
        </w:rPr>
        <w:t>М.П.</w:t>
      </w:r>
    </w:p>
    <w:p w:rsidR="005912A8" w:rsidRDefault="00C01D44"/>
    <w:sectPr w:rsidR="0059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E"/>
    <w:rsid w:val="00157462"/>
    <w:rsid w:val="009031F9"/>
    <w:rsid w:val="00BB156E"/>
    <w:rsid w:val="00C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Игорь Викторович</dc:creator>
  <cp:lastModifiedBy>Георги Игорь Викторович</cp:lastModifiedBy>
  <cp:revision>2</cp:revision>
  <dcterms:created xsi:type="dcterms:W3CDTF">2019-05-07T08:43:00Z</dcterms:created>
  <dcterms:modified xsi:type="dcterms:W3CDTF">2019-05-07T08:46:00Z</dcterms:modified>
</cp:coreProperties>
</file>